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ADVANCE DIRECTIVE &amp; LIVING WILL</w:t>
      </w:r>
    </w:p>
    <w:p>
      <w:pPr>
        <w:pStyle w:val="Body"/>
        <w:spacing w:line="48" w:lineRule="auto"/>
        <w:jc w:val="center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*(General Form Intended for Use in All U.S. States)*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1. IDENTIFICATION</w:t>
      </w:r>
    </w:p>
    <w:p>
      <w:pPr>
        <w:pStyle w:val="Body"/>
        <w:bidi w:val="0"/>
      </w:pPr>
    </w:p>
    <w:p>
      <w:pPr>
        <w:pStyle w:val="Body"/>
        <w:spacing w:line="360" w:lineRule="auto"/>
      </w:pPr>
      <w:r>
        <w:rPr>
          <w:rtl w:val="0"/>
          <w:lang w:val="en-US"/>
        </w:rPr>
        <w:t>I, ________________________________________,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Date of Birth: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Address: _______________________________City/State/ZIP: _______________________________</w:t>
      </w:r>
    </w:p>
    <w:p>
      <w:pPr>
        <w:pStyle w:val="Body"/>
        <w:bidi w:val="0"/>
      </w:pPr>
      <w:r>
        <w:rPr>
          <w:rtl w:val="0"/>
        </w:rPr>
        <w:t>being of sound mind, voluntarily make this declaration to state my wishes regarding medical treatment if I become unable to communicate or make healthcare decisions.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This document is intended to serve as my **Living Will** and **Advance Healthcare Directive** and expresses my legally binding healthcare wishes.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2. PURPOSE</w:t>
      </w:r>
    </w:p>
    <w:p>
      <w:pPr>
        <w:pStyle w:val="Body"/>
        <w:bidi w:val="0"/>
      </w:pPr>
      <w:r>
        <w:rPr>
          <w:rtl w:val="0"/>
        </w:rPr>
        <w:t>If I am unable to make or communicate healthcare decisions, I direct that my physicians, healthcare providers, family members, and any appointed healthcare agent follow the instructions stated below.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3. APPOINTMENT OF HEALTHCARE AGENT (OPTIONAL BUT RECOMMENDED)</w:t>
      </w:r>
    </w:p>
    <w:p>
      <w:pPr>
        <w:pStyle w:val="Body"/>
        <w:bidi w:val="0"/>
      </w:pPr>
      <w:r>
        <w:rPr>
          <w:rtl w:val="0"/>
        </w:rPr>
        <w:t>I appoint the following person as my **Healthcare Agent / Medical Power of Attorney**:</w:t>
      </w:r>
    </w:p>
    <w:p>
      <w:pPr>
        <w:pStyle w:val="Body"/>
        <w:bidi w:val="0"/>
      </w:pPr>
    </w:p>
    <w:p>
      <w:pPr>
        <w:pStyle w:val="Body"/>
        <w:spacing w:line="360" w:lineRule="auto"/>
      </w:pPr>
      <w:r>
        <w:rPr>
          <w:rtl w:val="0"/>
          <w:lang w:val="en-US"/>
        </w:rPr>
        <w:t>Name: 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Relationship: 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Phone: 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Address: ____________________________________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de-DE"/>
        </w:rPr>
        <w:t>Alternate Agent (Optional)</w:t>
      </w:r>
    </w:p>
    <w:p>
      <w:pPr>
        <w:pStyle w:val="Body"/>
        <w:spacing w:line="360" w:lineRule="auto"/>
      </w:pPr>
      <w:r>
        <w:rPr>
          <w:rtl w:val="0"/>
          <w:lang w:val="en-US"/>
        </w:rPr>
        <w:t>Name: _______________________________________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Phone: 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My Healthcare Agent may make any healthcare decision I could make myself, including consenting to, refusing, or withdrawing treatment, consistent with this document.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4. LIFE-SUSTAINING TREATMENT</w:t>
      </w:r>
    </w:p>
    <w:p>
      <w:pPr>
        <w:pStyle w:val="Body"/>
        <w:bidi w:val="0"/>
      </w:pPr>
      <w:r>
        <w:rPr>
          <w:rtl w:val="0"/>
        </w:rPr>
        <w:t>If I have an incurable or irreversible condition, terminal illness, permanent unconsciousness, or advanced illness where recovery is not expected, I direct the following: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I DO NOT want life-prolonging treatment that only delays death.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This includes but is not limited to:</w:t>
      </w:r>
    </w:p>
    <w:p>
      <w:pPr>
        <w:pStyle w:val="Body"/>
        <w:bidi w:val="0"/>
      </w:pPr>
      <w:r>
        <w:rPr>
          <w:rtl w:val="0"/>
        </w:rPr>
        <w:t>* Mechanical ventilation (breathing machine)</w:t>
      </w:r>
    </w:p>
    <w:p>
      <w:pPr>
        <w:pStyle w:val="Body"/>
        <w:bidi w:val="0"/>
      </w:pPr>
      <w:r>
        <w:rPr>
          <w:rtl w:val="0"/>
        </w:rPr>
        <w:t>* Artificial nutrition or hydration (feeding tubes or IV nutrition)</w:t>
      </w:r>
    </w:p>
    <w:p>
      <w:pPr>
        <w:pStyle w:val="Body"/>
        <w:bidi w:val="0"/>
      </w:pPr>
      <w:r>
        <w:rPr>
          <w:rtl w:val="0"/>
        </w:rPr>
        <w:t>* CPR or advanced cardiac life support</w:t>
      </w:r>
    </w:p>
    <w:p>
      <w:pPr>
        <w:pStyle w:val="Body"/>
        <w:bidi w:val="0"/>
      </w:pPr>
      <w:r>
        <w:rPr>
          <w:rtl w:val="0"/>
        </w:rPr>
        <w:t>* Dialysis</w:t>
      </w:r>
    </w:p>
    <w:p>
      <w:pPr>
        <w:pStyle w:val="Body"/>
        <w:bidi w:val="0"/>
      </w:pPr>
      <w:r>
        <w:rPr>
          <w:rtl w:val="0"/>
        </w:rPr>
        <w:t>* Major surgical interventions intended only to prolong life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I DO want life-prolonging treatment.</w:t>
      </w:r>
    </w:p>
    <w:p>
      <w:pPr>
        <w:pStyle w:val="Body"/>
        <w:bidi w:val="0"/>
      </w:pPr>
      <w:r>
        <w:rPr>
          <w:rtl w:val="0"/>
        </w:rPr>
        <w:t>*(Check one option above.)*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5. COMFORT CARE / PAIN MANAGEMENT</w:t>
      </w:r>
    </w:p>
    <w:p>
      <w:pPr>
        <w:pStyle w:val="Body"/>
        <w:bidi w:val="0"/>
      </w:pPr>
      <w:r>
        <w:rPr>
          <w:rtl w:val="0"/>
        </w:rPr>
        <w:t>Regardless of my choice about life-sustaining treatment: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I direct that **comfort care and pain relief always be provided, even if such treatment may unintentionally shorten my life.</w:t>
      </w:r>
    </w:p>
    <w:p>
      <w:pPr>
        <w:pStyle w:val="Body"/>
        <w:bidi w:val="0"/>
      </w:pPr>
      <w:r>
        <w:rPr>
          <w:rtl w:val="0"/>
        </w:rPr>
        <w:t>My comfort, dignity, and relief from suffering shall be the highest priority.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6. ARTIFICIAL NUTRITION &amp; HYDRATION</w:t>
      </w:r>
    </w:p>
    <w:p>
      <w:pPr>
        <w:pStyle w:val="Body"/>
        <w:bidi w:val="0"/>
      </w:pPr>
      <w:r>
        <w:rPr>
          <w:rtl w:val="0"/>
        </w:rPr>
        <w:t>If I cannot eat or drink naturally: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Provide artificial nutrition and hydration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Trial period only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Withhold or withdraw artificial nutrition and hydration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7. RESUSCITATION (CPR)</w:t>
      </w:r>
    </w:p>
    <w:p>
      <w:pPr>
        <w:pStyle w:val="Body"/>
        <w:bidi w:val="0"/>
      </w:pPr>
      <w:r>
        <w:rPr>
          <w:rtl w:val="0"/>
        </w:rPr>
        <w:t>If my heart stops or I stop breathing: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Attempt CPR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Do NOT attempt CPR (DNR preference)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*Note: A separate physician-signed DNR order may still be required depending on state law.*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8. ORGAN &amp; TISSUE DONATION</w:t>
      </w:r>
    </w:p>
    <w:p>
      <w:pPr>
        <w:pStyle w:val="Body"/>
        <w:bidi w:val="0"/>
      </w:pPr>
      <w:r>
        <w:rPr>
          <w:rtl w:val="0"/>
        </w:rPr>
        <w:t>Upon my death: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I wish to donate organs and tissues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I do not wish to donate organs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My agent shall decide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9. END-OF-LIFE CARE PREFERENCES</w:t>
      </w:r>
    </w:p>
    <w:p>
      <w:pPr>
        <w:pStyle w:val="Body"/>
        <w:bidi w:val="0"/>
      </w:pPr>
      <w:r>
        <w:rPr>
          <w:rtl w:val="0"/>
        </w:rPr>
        <w:t>I express the following personal wishes (optional):</w:t>
      </w:r>
    </w:p>
    <w:p>
      <w:pPr>
        <w:pStyle w:val="Body"/>
        <w:bidi w:val="0"/>
      </w:pPr>
    </w:p>
    <w:p>
      <w:pPr>
        <w:pStyle w:val="Body"/>
        <w:spacing w:line="456" w:lineRule="auto"/>
      </w:pPr>
      <w:r>
        <w:rPr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bidi w:val="0"/>
      </w:pPr>
      <w:r>
        <w:rPr>
          <w:rtl w:val="0"/>
        </w:rPr>
        <w:t>Examples may include:</w:t>
      </w:r>
    </w:p>
    <w:p>
      <w:pPr>
        <w:pStyle w:val="Body"/>
        <w:bidi w:val="0"/>
      </w:pPr>
      <w:r>
        <w:rPr>
          <w:rtl w:val="0"/>
        </w:rPr>
        <w:t>* Preference for hospice care</w:t>
      </w:r>
    </w:p>
    <w:p>
      <w:pPr>
        <w:pStyle w:val="Body"/>
        <w:bidi w:val="0"/>
      </w:pPr>
      <w:r>
        <w:rPr>
          <w:rtl w:val="0"/>
        </w:rPr>
        <w:t>* Desire to die at home if possible</w:t>
      </w:r>
    </w:p>
    <w:p>
      <w:pPr>
        <w:pStyle w:val="Body"/>
        <w:bidi w:val="0"/>
      </w:pPr>
      <w:r>
        <w:rPr>
          <w:rtl w:val="0"/>
        </w:rPr>
        <w:t>* Spiritual or religious considerations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10. HIPAA AUTHORIZATION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authorize my Healthcare Agent and designated family members to receive protected health information necessary to carry out my wishes.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pt-PT"/>
        </w:rPr>
        <w:t>11. EFFECTIVENESS</w:t>
      </w:r>
    </w:p>
    <w:p>
      <w:pPr>
        <w:pStyle w:val="Body"/>
        <w:bidi w:val="0"/>
      </w:pPr>
      <w:r>
        <w:rPr>
          <w:rtl w:val="0"/>
        </w:rPr>
        <w:t>This directive becomes effective when my attending physician determines that I lack decision-making capacity.</w:t>
      </w:r>
    </w:p>
    <w:p>
      <w:pPr>
        <w:pStyle w:val="Body"/>
        <w:bidi w:val="0"/>
      </w:pPr>
      <w:r>
        <w:rPr>
          <w:rtl w:val="0"/>
        </w:rPr>
        <w:t>I retain the right to revoke or amend this document at any time.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pt-PT"/>
        </w:rPr>
        <w:t>12. SIGNATURE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sign this document voluntarily.</w:t>
      </w:r>
    </w:p>
    <w:p>
      <w:pPr>
        <w:pStyle w:val="Body"/>
        <w:bidi w:val="0"/>
      </w:pPr>
    </w:p>
    <w:p>
      <w:pPr>
        <w:pStyle w:val="Body"/>
        <w:spacing w:line="360" w:lineRule="auto"/>
      </w:pPr>
      <w:r>
        <w:rPr>
          <w:rtl w:val="0"/>
          <w:lang w:val="en-US"/>
        </w:rPr>
        <w:t>Signature: ____________________________________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Printed Name: 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Date: 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13. WITNESSES</w:t>
      </w:r>
    </w:p>
    <w:p>
      <w:pPr>
        <w:pStyle w:val="Body"/>
        <w:bidi w:val="0"/>
      </w:pPr>
      <w:r>
        <w:rPr>
          <w:rtl w:val="0"/>
        </w:rPr>
        <w:t>We declare that the person signing this document appears to be of sound mind and free from coercion.</w:t>
      </w:r>
    </w:p>
    <w:p>
      <w:pPr>
        <w:pStyle w:val="Body"/>
        <w:bidi w:val="0"/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Witness #1</w:t>
      </w:r>
    </w:p>
    <w:p>
      <w:pPr>
        <w:pStyle w:val="Body"/>
        <w:spacing w:line="360" w:lineRule="auto"/>
      </w:pPr>
      <w:r>
        <w:rPr>
          <w:rtl w:val="0"/>
          <w:lang w:val="en-US"/>
        </w:rPr>
        <w:t>Signature: 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Printed Name: 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Date: _____________________________________</w:t>
      </w:r>
    </w:p>
    <w:p>
      <w:pPr>
        <w:pStyle w:val="Body"/>
        <w:bidi w:val="0"/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Witness #2</w:t>
      </w:r>
    </w:p>
    <w:p>
      <w:pPr>
        <w:pStyle w:val="Body"/>
        <w:spacing w:line="360" w:lineRule="auto"/>
      </w:pPr>
      <w:r>
        <w:rPr>
          <w:rtl w:val="0"/>
          <w:lang w:val="en-US"/>
        </w:rPr>
        <w:t>Signature: _________________________________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Printed Name: ______________________________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Date: 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14. NOTARY ACKNOWLEDGMENT (RECOMMENDED)</w:t>
      </w:r>
    </w:p>
    <w:p>
      <w:pPr>
        <w:pStyle w:val="Body"/>
        <w:bidi w:val="0"/>
      </w:pPr>
    </w:p>
    <w:p>
      <w:pPr>
        <w:pStyle w:val="Body"/>
        <w:spacing w:line="360" w:lineRule="auto"/>
      </w:pPr>
      <w:r>
        <w:rPr>
          <w:rtl w:val="0"/>
          <w:lang w:val="en-US"/>
        </w:rPr>
        <w:t>State of __________________________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County of _________________________</w:t>
      </w:r>
    </w:p>
    <w:p>
      <w:pPr>
        <w:pStyle w:val="Body"/>
        <w:bidi w:val="0"/>
      </w:pPr>
      <w:r>
        <w:rPr>
          <w:rtl w:val="0"/>
        </w:rPr>
        <w:t>Subscribed and sworn before me on this ______ day of ______, 20</w:t>
      </w:r>
    </w:p>
    <w:p>
      <w:pPr>
        <w:pStyle w:val="Body"/>
        <w:bidi w:val="0"/>
      </w:pPr>
    </w:p>
    <w:p>
      <w:pPr>
        <w:pStyle w:val="Body"/>
        <w:spacing w:line="360" w:lineRule="auto"/>
      </w:pPr>
      <w:r>
        <w:rPr>
          <w:rtl w:val="0"/>
          <w:lang w:val="en-US"/>
        </w:rPr>
        <w:t>Notary Public Signature: _________</w:t>
      </w:r>
      <w:r>
        <w:rPr>
          <w:rtl w:val="0"/>
          <w:lang w:val="en-US"/>
        </w:rPr>
        <w:t>______________</w:t>
      </w:r>
      <w:r>
        <w:rPr>
          <w:rtl w:val="0"/>
          <w:lang w:val="en-US"/>
        </w:rPr>
        <w:t>______________</w:t>
      </w:r>
    </w:p>
    <w:p>
      <w:pPr>
        <w:pStyle w:val="Body"/>
        <w:spacing w:line="360" w:lineRule="auto"/>
      </w:pPr>
      <w:r>
        <w:rPr>
          <w:rtl w:val="0"/>
          <w:lang w:val="en-US"/>
        </w:rPr>
        <w:t>My Commission Expires: ________</w:t>
      </w:r>
      <w:r>
        <w:rPr>
          <w:rtl w:val="0"/>
          <w:lang w:val="en-US"/>
        </w:rPr>
        <w:t>______________</w:t>
      </w:r>
      <w:r>
        <w:rPr>
          <w:rtl w:val="0"/>
          <w:lang w:val="en-US"/>
        </w:rPr>
        <w:t>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IMPORTANT NOTES</w:t>
      </w:r>
    </w:p>
    <w:p>
      <w:pPr>
        <w:pStyle w:val="Body"/>
        <w:bidi w:val="0"/>
      </w:pPr>
      <w:r>
        <w:rPr>
          <w:rtl w:val="0"/>
        </w:rPr>
        <w:t>* Laws vary slightly by state.</w:t>
      </w:r>
    </w:p>
    <w:p>
      <w:pPr>
        <w:pStyle w:val="Body"/>
        <w:bidi w:val="0"/>
      </w:pPr>
      <w:r>
        <w:rPr>
          <w:rtl w:val="0"/>
        </w:rPr>
        <w:t>* Most states recognize properly signed advance directives from other states.</w:t>
      </w:r>
    </w:p>
    <w:p>
      <w:pPr>
        <w:pStyle w:val="Body"/>
        <w:bidi w:val="0"/>
      </w:pPr>
      <w:r>
        <w:rPr>
          <w:rtl w:val="0"/>
        </w:rPr>
        <w:t>* Using **two witnesses AND notarization** provides the strongest nationwide recognition.</w:t>
      </w:r>
    </w:p>
    <w:p>
      <w:pPr>
        <w:pStyle w:val="Body"/>
        <w:bidi w:val="0"/>
      </w:pPr>
      <w:r>
        <w:rPr>
          <w:rtl w:val="0"/>
        </w:rPr>
        <w:t>* Keep copies with: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Your physician</w:t>
      </w: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Your healthcare agent</w:t>
      </w: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Family members</w:t>
      </w: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Hospital records</w:t>
      </w: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☐</w:t>
      </w:r>
      <w:r>
        <w:rPr>
          <w:rtl w:val="0"/>
        </w:rPr>
        <w:t xml:space="preserve"> Wallet or emergency file</w:t>
      </w:r>
    </w:p>
    <w:p>
      <w:pPr>
        <w:pStyle w:val="Body"/>
        <w:bidi w:val="0"/>
      </w:pPr>
    </w:p>
    <w:p>
      <w:pPr>
        <w:pStyle w:val="Body"/>
        <w:jc w:val="center"/>
      </w:pPr>
      <w:r>
        <w:rPr>
          <w:rtl w:val="0"/>
          <w:lang w:val="en-US"/>
        </w:rPr>
        <w:t>This document expresses my clear and informed healthcare wishes.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